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4860"/>
        <w:gridCol w:w="540"/>
        <w:gridCol w:w="4860"/>
      </w:tblGrid>
      <w:tr w:rsidR="003E77F3">
        <w:tblPrEx>
          <w:tblCellMar>
            <w:top w:w="0" w:type="dxa"/>
            <w:bottom w:w="0" w:type="dxa"/>
          </w:tblCellMar>
        </w:tblPrEx>
        <w:trPr>
          <w:cantSplit/>
          <w:trHeight w:hRule="exact" w:val="3360"/>
        </w:trPr>
        <w:tc>
          <w:tcPr>
            <w:tcW w:w="4860" w:type="dxa"/>
            <w:vAlign w:val="center"/>
          </w:tcPr>
          <w:p w:rsidR="003E77F3" w:rsidRDefault="003E77F3" w:rsidP="003E77F3">
            <w:pPr>
              <w:ind w:left="122" w:right="122"/>
            </w:pPr>
          </w:p>
        </w:tc>
        <w:tc>
          <w:tcPr>
            <w:tcW w:w="540" w:type="dxa"/>
            <w:vAlign w:val="center"/>
          </w:tcPr>
          <w:p w:rsidR="003E77F3" w:rsidRDefault="003E77F3" w:rsidP="003E77F3">
            <w:pPr>
              <w:ind w:left="122" w:right="122"/>
            </w:pPr>
          </w:p>
        </w:tc>
        <w:tc>
          <w:tcPr>
            <w:tcW w:w="4860" w:type="dxa"/>
            <w:vAlign w:val="center"/>
          </w:tcPr>
          <w:p w:rsidR="003E77F3" w:rsidRDefault="003E77F3" w:rsidP="003E77F3">
            <w:pPr>
              <w:ind w:left="122" w:right="122"/>
            </w:pPr>
            <w:fldSimple w:instr=" NEXT ">
              <w:r>
                <w:rPr>
                  <w:noProof/>
                </w:rPr>
                <w:t>«Next Record»</w:t>
              </w:r>
            </w:fldSimple>
          </w:p>
        </w:tc>
      </w:tr>
      <w:tr w:rsidR="003E77F3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60" w:type="dxa"/>
            <w:vAlign w:val="center"/>
          </w:tcPr>
          <w:p w:rsidR="003E77F3" w:rsidRDefault="003E77F3" w:rsidP="003E77F3">
            <w:pPr>
              <w:ind w:left="122" w:right="122"/>
            </w:pPr>
          </w:p>
        </w:tc>
        <w:tc>
          <w:tcPr>
            <w:tcW w:w="540" w:type="dxa"/>
            <w:vAlign w:val="center"/>
          </w:tcPr>
          <w:p w:rsidR="003E77F3" w:rsidRDefault="003E77F3" w:rsidP="003E77F3">
            <w:pPr>
              <w:ind w:left="122" w:right="122"/>
            </w:pPr>
          </w:p>
        </w:tc>
        <w:tc>
          <w:tcPr>
            <w:tcW w:w="4860" w:type="dxa"/>
            <w:vAlign w:val="center"/>
          </w:tcPr>
          <w:p w:rsidR="003E77F3" w:rsidRDefault="003E77F3" w:rsidP="003E77F3">
            <w:pPr>
              <w:ind w:left="122" w:right="122"/>
            </w:pPr>
          </w:p>
        </w:tc>
      </w:tr>
      <w:tr w:rsidR="003E77F3">
        <w:tblPrEx>
          <w:tblCellMar>
            <w:top w:w="0" w:type="dxa"/>
            <w:bottom w:w="0" w:type="dxa"/>
          </w:tblCellMar>
        </w:tblPrEx>
        <w:trPr>
          <w:cantSplit/>
          <w:trHeight w:hRule="exact" w:val="3360"/>
        </w:trPr>
        <w:tc>
          <w:tcPr>
            <w:tcW w:w="4860" w:type="dxa"/>
            <w:vAlign w:val="center"/>
          </w:tcPr>
          <w:p w:rsidR="003E77F3" w:rsidRDefault="003E77F3" w:rsidP="003E77F3">
            <w:pPr>
              <w:ind w:left="122" w:right="122"/>
            </w:pPr>
            <w:fldSimple w:instr=" NEXT ">
              <w:r>
                <w:rPr>
                  <w:noProof/>
                </w:rPr>
                <w:t>«Next Record»</w:t>
              </w:r>
            </w:fldSimple>
          </w:p>
        </w:tc>
        <w:tc>
          <w:tcPr>
            <w:tcW w:w="540" w:type="dxa"/>
            <w:vAlign w:val="center"/>
          </w:tcPr>
          <w:p w:rsidR="003E77F3" w:rsidRDefault="003E77F3" w:rsidP="003E77F3">
            <w:pPr>
              <w:ind w:left="122" w:right="122"/>
            </w:pPr>
          </w:p>
        </w:tc>
        <w:tc>
          <w:tcPr>
            <w:tcW w:w="4860" w:type="dxa"/>
            <w:vAlign w:val="center"/>
          </w:tcPr>
          <w:p w:rsidR="003E77F3" w:rsidRDefault="003E77F3" w:rsidP="003E77F3">
            <w:pPr>
              <w:ind w:left="122" w:right="122"/>
            </w:pPr>
            <w:fldSimple w:instr=" NEXT ">
              <w:r>
                <w:rPr>
                  <w:noProof/>
                </w:rPr>
                <w:t>«Next Record»</w:t>
              </w:r>
            </w:fldSimple>
          </w:p>
        </w:tc>
      </w:tr>
      <w:tr w:rsidR="003E77F3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60" w:type="dxa"/>
            <w:vAlign w:val="center"/>
          </w:tcPr>
          <w:p w:rsidR="003E77F3" w:rsidRDefault="003E77F3" w:rsidP="003E77F3">
            <w:pPr>
              <w:ind w:left="122" w:right="122"/>
            </w:pPr>
          </w:p>
        </w:tc>
        <w:tc>
          <w:tcPr>
            <w:tcW w:w="540" w:type="dxa"/>
            <w:vAlign w:val="center"/>
          </w:tcPr>
          <w:p w:rsidR="003E77F3" w:rsidRDefault="003E77F3" w:rsidP="003E77F3">
            <w:pPr>
              <w:ind w:left="122" w:right="122"/>
            </w:pPr>
          </w:p>
        </w:tc>
        <w:tc>
          <w:tcPr>
            <w:tcW w:w="4860" w:type="dxa"/>
            <w:vAlign w:val="center"/>
          </w:tcPr>
          <w:p w:rsidR="003E77F3" w:rsidRDefault="003E77F3" w:rsidP="003E77F3">
            <w:pPr>
              <w:ind w:left="122" w:right="122"/>
            </w:pPr>
          </w:p>
        </w:tc>
      </w:tr>
      <w:tr w:rsidR="003E77F3">
        <w:tblPrEx>
          <w:tblCellMar>
            <w:top w:w="0" w:type="dxa"/>
            <w:bottom w:w="0" w:type="dxa"/>
          </w:tblCellMar>
        </w:tblPrEx>
        <w:trPr>
          <w:cantSplit/>
          <w:trHeight w:hRule="exact" w:val="3360"/>
        </w:trPr>
        <w:tc>
          <w:tcPr>
            <w:tcW w:w="4860" w:type="dxa"/>
            <w:vAlign w:val="center"/>
          </w:tcPr>
          <w:p w:rsidR="003E77F3" w:rsidRDefault="003E77F3" w:rsidP="003E77F3">
            <w:pPr>
              <w:ind w:left="122" w:right="122"/>
            </w:pPr>
            <w:fldSimple w:instr=" NEXT ">
              <w:r>
                <w:rPr>
                  <w:noProof/>
                </w:rPr>
                <w:t>«Next Record»</w:t>
              </w:r>
            </w:fldSimple>
          </w:p>
        </w:tc>
        <w:tc>
          <w:tcPr>
            <w:tcW w:w="540" w:type="dxa"/>
            <w:vAlign w:val="center"/>
          </w:tcPr>
          <w:p w:rsidR="003E77F3" w:rsidRDefault="003E77F3" w:rsidP="003E77F3">
            <w:pPr>
              <w:ind w:left="122" w:right="122"/>
            </w:pPr>
          </w:p>
        </w:tc>
        <w:tc>
          <w:tcPr>
            <w:tcW w:w="4860" w:type="dxa"/>
            <w:vAlign w:val="center"/>
          </w:tcPr>
          <w:p w:rsidR="003E77F3" w:rsidRDefault="003E77F3" w:rsidP="003E77F3">
            <w:pPr>
              <w:ind w:left="122" w:right="122"/>
            </w:pPr>
            <w:fldSimple w:instr=" NEXT ">
              <w:r>
                <w:rPr>
                  <w:noProof/>
                </w:rPr>
                <w:t>«Next Record»</w:t>
              </w:r>
            </w:fldSimple>
          </w:p>
        </w:tc>
      </w:tr>
      <w:tr w:rsidR="003E77F3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60" w:type="dxa"/>
            <w:vAlign w:val="center"/>
          </w:tcPr>
          <w:p w:rsidR="003E77F3" w:rsidRDefault="003E77F3" w:rsidP="003E77F3">
            <w:pPr>
              <w:ind w:left="122" w:right="122"/>
            </w:pPr>
          </w:p>
        </w:tc>
        <w:tc>
          <w:tcPr>
            <w:tcW w:w="540" w:type="dxa"/>
            <w:vAlign w:val="center"/>
          </w:tcPr>
          <w:p w:rsidR="003E77F3" w:rsidRDefault="003E77F3" w:rsidP="003E77F3">
            <w:pPr>
              <w:ind w:left="122" w:right="122"/>
            </w:pPr>
          </w:p>
        </w:tc>
        <w:tc>
          <w:tcPr>
            <w:tcW w:w="4860" w:type="dxa"/>
            <w:vAlign w:val="center"/>
          </w:tcPr>
          <w:p w:rsidR="003E77F3" w:rsidRDefault="003E77F3" w:rsidP="003E77F3">
            <w:pPr>
              <w:ind w:left="122" w:right="122"/>
            </w:pPr>
          </w:p>
        </w:tc>
      </w:tr>
      <w:tr w:rsidR="003E77F3">
        <w:tblPrEx>
          <w:tblCellMar>
            <w:top w:w="0" w:type="dxa"/>
            <w:bottom w:w="0" w:type="dxa"/>
          </w:tblCellMar>
        </w:tblPrEx>
        <w:trPr>
          <w:cantSplit/>
          <w:trHeight w:hRule="exact" w:val="3360"/>
        </w:trPr>
        <w:tc>
          <w:tcPr>
            <w:tcW w:w="4860" w:type="dxa"/>
            <w:vAlign w:val="center"/>
          </w:tcPr>
          <w:p w:rsidR="003E77F3" w:rsidRDefault="003E77F3" w:rsidP="003E77F3">
            <w:pPr>
              <w:ind w:left="122" w:right="122"/>
            </w:pPr>
            <w:fldSimple w:instr=" NEXT ">
              <w:r>
                <w:rPr>
                  <w:noProof/>
                </w:rPr>
                <w:t>«Next Record»</w:t>
              </w:r>
            </w:fldSimple>
          </w:p>
        </w:tc>
        <w:tc>
          <w:tcPr>
            <w:tcW w:w="540" w:type="dxa"/>
            <w:vAlign w:val="center"/>
          </w:tcPr>
          <w:p w:rsidR="003E77F3" w:rsidRDefault="003E77F3" w:rsidP="003E77F3">
            <w:pPr>
              <w:ind w:left="122" w:right="122"/>
            </w:pPr>
          </w:p>
        </w:tc>
        <w:tc>
          <w:tcPr>
            <w:tcW w:w="4860" w:type="dxa"/>
            <w:vAlign w:val="center"/>
          </w:tcPr>
          <w:p w:rsidR="003E77F3" w:rsidRDefault="003E77F3" w:rsidP="003E77F3">
            <w:pPr>
              <w:ind w:left="122" w:right="122"/>
            </w:pPr>
            <w:fldSimple w:instr=" NEXT ">
              <w:r>
                <w:rPr>
                  <w:noProof/>
                </w:rPr>
                <w:t>«Next Record»</w:t>
              </w:r>
            </w:fldSimple>
          </w:p>
        </w:tc>
      </w:tr>
    </w:tbl>
    <w:p w:rsidR="00A51BFF" w:rsidRPr="003E77F3" w:rsidRDefault="00A51BFF" w:rsidP="003E77F3">
      <w:pPr>
        <w:ind w:left="122" w:right="122"/>
        <w:rPr>
          <w:vanish/>
        </w:rPr>
      </w:pPr>
    </w:p>
    <w:sectPr w:rsidR="00A51BFF" w:rsidRPr="003E77F3" w:rsidSect="003E77F3">
      <w:type w:val="continuous"/>
      <w:pgSz w:w="12240" w:h="15840"/>
      <w:pgMar w:top="840" w:right="992" w:bottom="0" w:left="992" w:gutter="0"/>
      <w:paperSrc w:first="1" w:other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mailMerge>
    <w:mainDocumentType w:val="mailingLabels"/>
    <w:dataType w:val="textFile"/>
    <w:activeRecord w:val="-1"/>
  </w:mailMerge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776D8"/>
    <w:rsid w:val="001F2C35"/>
    <w:rsid w:val="003E77F3"/>
    <w:rsid w:val="006776D8"/>
    <w:rsid w:val="00A51BF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77F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6776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Macintosh Word</Application>
  <DocSecurity>0</DocSecurity>
  <Lines>1</Lines>
  <Paragraphs>1</Paragraphs>
  <ScaleCrop>false</ScaleCrop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Jones</dc:creator>
  <cp:keywords/>
  <cp:lastModifiedBy>Gary Jones</cp:lastModifiedBy>
  <cp:revision>2</cp:revision>
  <dcterms:created xsi:type="dcterms:W3CDTF">2009-06-05T01:52:00Z</dcterms:created>
  <dcterms:modified xsi:type="dcterms:W3CDTF">2009-06-05T12:17:00Z</dcterms:modified>
</cp:coreProperties>
</file>